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EC" w:rsidRDefault="000935EC" w:rsidP="000935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Dunavarsány Város Önkormányzata Képviselő-testületének</w:t>
      </w:r>
    </w:p>
    <w:p w:rsidR="000935EC" w:rsidRDefault="000935EC" w:rsidP="000935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1/2014</w:t>
      </w:r>
      <w:r w:rsidR="00815CB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(I. 22.) önkormányzati rendelete</w:t>
      </w:r>
    </w:p>
    <w:p w:rsidR="000935EC" w:rsidRDefault="000935EC" w:rsidP="000935EC">
      <w:pPr>
        <w:jc w:val="center"/>
        <w:rPr>
          <w:b/>
          <w:sz w:val="22"/>
          <w:szCs w:val="22"/>
        </w:rPr>
      </w:pPr>
    </w:p>
    <w:p w:rsidR="000935EC" w:rsidRDefault="000935EC" w:rsidP="000935E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szociális rászorultság alapján megállapítható pénzbeli és természetbeni ellátásokról szóló 24/2013. (XII. 11.) önkormányzati rendeletének módosításáról</w:t>
      </w:r>
    </w:p>
    <w:p w:rsidR="000935EC" w:rsidRDefault="000935EC" w:rsidP="000935EC">
      <w:pPr>
        <w:jc w:val="center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  <w:r>
        <w:rPr>
          <w:sz w:val="22"/>
          <w:szCs w:val="22"/>
        </w:rPr>
        <w:t>Dunavarsány Város Önkormányzatának Képviselő-testülete az Alaptörvény 32. cikk (1) bekezdés a) pontjában meghatározott feladatkörében eljárva, a szociális igazgatásról és szociális ellátásokról szóló 1993.évi III. törvény 26.§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kapott felhatalmazás alapján a szociális rászorultság alapján megállapítható pénzbeli és természetbeni ellátásokról szóló 24/2013. (XII. 11.) önkormányzati rendelete (továbbiakban: R.) módosítására az alábbi rendelet alkotja: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1.§ </w:t>
      </w:r>
      <w:r>
        <w:rPr>
          <w:sz w:val="22"/>
          <w:szCs w:val="22"/>
        </w:rPr>
        <w:t>A R. 4.§ (2) bekezdése a következő j) ponttal egészül ki: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„4.§ (2)</w:t>
      </w:r>
    </w:p>
    <w:p w:rsidR="000935EC" w:rsidRDefault="000935EC" w:rsidP="000935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j) méltányossági jogcímen közgyógyellátás megállapítása.”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2.§ </w:t>
      </w:r>
      <w:r>
        <w:rPr>
          <w:sz w:val="22"/>
          <w:szCs w:val="22"/>
        </w:rPr>
        <w:t>A R. 13/</w:t>
      </w:r>
      <w:proofErr w:type="gramStart"/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§ (1) bekezdése helyébe a következő rendelkezés lép: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„13/A.§ (1) Önkormányzati </w:t>
      </w:r>
      <w:proofErr w:type="gramStart"/>
      <w:r>
        <w:rPr>
          <w:i/>
          <w:sz w:val="22"/>
          <w:szCs w:val="22"/>
        </w:rPr>
        <w:t>segély temetési</w:t>
      </w:r>
      <w:proofErr w:type="gramEnd"/>
      <w:r>
        <w:rPr>
          <w:i/>
          <w:sz w:val="22"/>
          <w:szCs w:val="22"/>
        </w:rPr>
        <w:t xml:space="preserve"> költségekhez való hozzájárulásként állapítható meg azon személy részére, aki a 13. § (4) bekezdésében foglaltaknak megfelel, és az elhunyt személy eltemettetéséről gondoskodott annak ellenére, hogy arra nem volt köteles, vagy tartására köteles hozzátartozó volt ugyan, de a temetési költségek viselése a saját, illetve a családja létfenntartását veszélyezteti.”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3.§ </w:t>
      </w:r>
      <w:r>
        <w:rPr>
          <w:sz w:val="22"/>
          <w:szCs w:val="22"/>
        </w:rPr>
        <w:t>A R. 21. § (5) bekezdése helyébe a következő rendelkezés lép: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„21.§ (5) A gondozásra fordított időt a gondozási napló alapján kell megállapítani, a házi segítségnyújtás 2014. évi intézményi térítési díja 600 Ft/óra.”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4.§</w:t>
      </w:r>
      <w:r>
        <w:rPr>
          <w:sz w:val="22"/>
          <w:szCs w:val="22"/>
        </w:rPr>
        <w:t xml:space="preserve"> E rendelet a kihirdetését követő napon lép hatályba.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Bóna Zoltán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dr. Szilágyi Ákos</w:t>
      </w:r>
    </w:p>
    <w:p w:rsidR="000935EC" w:rsidRDefault="000935EC" w:rsidP="000935EC">
      <w:pPr>
        <w:ind w:left="141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jegyző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ZÁRADÉK:</w:t>
      </w:r>
    </w:p>
    <w:p w:rsidR="000935EC" w:rsidRPr="000935EC" w:rsidRDefault="000935EC" w:rsidP="000935EC">
      <w:pPr>
        <w:jc w:val="both"/>
        <w:rPr>
          <w:sz w:val="22"/>
          <w:szCs w:val="22"/>
        </w:rPr>
      </w:pPr>
      <w:r>
        <w:rPr>
          <w:sz w:val="22"/>
          <w:szCs w:val="22"/>
        </w:rPr>
        <w:t>A rendelet 2014. január 22. napján kihirdetésre került a helyben szokásos módon, a hirdetőtáblára történő kifüggesztéssel.</w:t>
      </w: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jc w:val="both"/>
        <w:rPr>
          <w:sz w:val="22"/>
          <w:szCs w:val="22"/>
        </w:rPr>
      </w:pPr>
    </w:p>
    <w:p w:rsidR="000935EC" w:rsidRDefault="000935EC" w:rsidP="000935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dr.</w:t>
      </w:r>
      <w:proofErr w:type="gramEnd"/>
      <w:r>
        <w:rPr>
          <w:b/>
          <w:sz w:val="22"/>
          <w:szCs w:val="22"/>
        </w:rPr>
        <w:t xml:space="preserve"> Szilágyi Ákos</w:t>
      </w:r>
    </w:p>
    <w:p w:rsidR="000935EC" w:rsidRDefault="000935EC" w:rsidP="000935E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jegyző</w:t>
      </w:r>
      <w:proofErr w:type="gramEnd"/>
    </w:p>
    <w:p w:rsidR="000935EC" w:rsidRDefault="000935EC" w:rsidP="000935EC">
      <w:pPr>
        <w:rPr>
          <w:b/>
          <w:sz w:val="22"/>
          <w:szCs w:val="22"/>
        </w:rPr>
      </w:pPr>
    </w:p>
    <w:p w:rsidR="00F02535" w:rsidRDefault="00F02535" w:rsidP="000935EC"/>
    <w:sectPr w:rsidR="00F02535" w:rsidSect="00F0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935EC"/>
    <w:rsid w:val="000935EC"/>
    <w:rsid w:val="000C1D74"/>
    <w:rsid w:val="000C633D"/>
    <w:rsid w:val="001F76BE"/>
    <w:rsid w:val="002853B1"/>
    <w:rsid w:val="002B3583"/>
    <w:rsid w:val="003676C0"/>
    <w:rsid w:val="003E1D9F"/>
    <w:rsid w:val="00417217"/>
    <w:rsid w:val="00497731"/>
    <w:rsid w:val="004A0AAA"/>
    <w:rsid w:val="004F2F65"/>
    <w:rsid w:val="005C0FC6"/>
    <w:rsid w:val="005C5AB6"/>
    <w:rsid w:val="006617FF"/>
    <w:rsid w:val="006F2CAE"/>
    <w:rsid w:val="00731C41"/>
    <w:rsid w:val="00813A32"/>
    <w:rsid w:val="00815CBB"/>
    <w:rsid w:val="00892F26"/>
    <w:rsid w:val="00A7695E"/>
    <w:rsid w:val="00AB6836"/>
    <w:rsid w:val="00D011EB"/>
    <w:rsid w:val="00D0213E"/>
    <w:rsid w:val="00D10654"/>
    <w:rsid w:val="00E0530D"/>
    <w:rsid w:val="00EC4343"/>
    <w:rsid w:val="00ED5915"/>
    <w:rsid w:val="00F02535"/>
    <w:rsid w:val="00F1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5E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217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1619</Characters>
  <Application>Microsoft Office Word</Application>
  <DocSecurity>0</DocSecurity>
  <Lines>13</Lines>
  <Paragraphs>3</Paragraphs>
  <ScaleCrop>false</ScaleCrop>
  <Company>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DobronyiA</dc:creator>
  <cp:keywords/>
  <dc:description/>
  <cp:lastModifiedBy>KissI</cp:lastModifiedBy>
  <cp:revision>4</cp:revision>
  <dcterms:created xsi:type="dcterms:W3CDTF">2014-01-22T09:46:00Z</dcterms:created>
  <dcterms:modified xsi:type="dcterms:W3CDTF">2014-01-22T10:24:00Z</dcterms:modified>
</cp:coreProperties>
</file>